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D" w:rsidRDefault="00C55533">
      <w:pPr>
        <w:spacing w:line="220" w:lineRule="atLeas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兼职心理咨询师登记表</w:t>
      </w:r>
    </w:p>
    <w:p w:rsidR="00046BED" w:rsidRDefault="00C55533">
      <w:pPr>
        <w:spacing w:line="22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编号：（心理中心填写）</w:t>
      </w: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8"/>
        <w:gridCol w:w="1793"/>
        <w:gridCol w:w="1082"/>
        <w:gridCol w:w="410"/>
        <w:gridCol w:w="1885"/>
        <w:gridCol w:w="588"/>
        <w:gridCol w:w="1006"/>
        <w:gridCol w:w="1881"/>
      </w:tblGrid>
      <w:tr w:rsidR="00046BED" w:rsidTr="008A60E3">
        <w:trPr>
          <w:trHeight w:val="447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ind w:firstLineChars="15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801" w:type="dxa"/>
            <w:gridSpan w:val="2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85" w:type="dxa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81" w:type="dxa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46BED" w:rsidTr="008A60E3">
        <w:trPr>
          <w:trHeight w:val="425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ind w:firstLineChars="15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801" w:type="dxa"/>
            <w:gridSpan w:val="2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85" w:type="dxa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881" w:type="dxa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46BED" w:rsidTr="008A60E3">
        <w:trPr>
          <w:trHeight w:val="420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3293" w:type="dxa"/>
            <w:gridSpan w:val="4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3475" w:type="dxa"/>
            <w:gridSpan w:val="3"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413"/>
        </w:trPr>
        <w:tc>
          <w:tcPr>
            <w:tcW w:w="1317" w:type="dxa"/>
            <w:gridSpan w:val="2"/>
            <w:tcBorders>
              <w:top w:val="nil"/>
            </w:tcBorders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nil"/>
            </w:tcBorders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Email</w:t>
            </w:r>
          </w:p>
        </w:tc>
        <w:tc>
          <w:tcPr>
            <w:tcW w:w="3475" w:type="dxa"/>
            <w:gridSpan w:val="3"/>
            <w:tcBorders>
              <w:top w:val="nil"/>
            </w:tcBorders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60"/>
        </w:trPr>
        <w:tc>
          <w:tcPr>
            <w:tcW w:w="9962" w:type="dxa"/>
            <w:gridSpan w:val="9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从事心理工作年限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46BED" w:rsidTr="008A60E3">
        <w:trPr>
          <w:trHeight w:val="435"/>
        </w:trPr>
        <w:tc>
          <w:tcPr>
            <w:tcW w:w="1309" w:type="dxa"/>
            <w:vMerge w:val="restart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背景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</w:t>
            </w:r>
          </w:p>
        </w:tc>
        <w:tc>
          <w:tcPr>
            <w:tcW w:w="2883" w:type="dxa"/>
            <w:gridSpan w:val="3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2883" w:type="dxa"/>
            <w:gridSpan w:val="3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所在学校</w:t>
            </w:r>
          </w:p>
        </w:tc>
        <w:tc>
          <w:tcPr>
            <w:tcW w:w="2887" w:type="dxa"/>
            <w:gridSpan w:val="2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</w:tr>
      <w:tr w:rsidR="00046BED" w:rsidTr="008A60E3">
        <w:trPr>
          <w:trHeight w:val="143"/>
        </w:trPr>
        <w:tc>
          <w:tcPr>
            <w:tcW w:w="1309" w:type="dxa"/>
            <w:vMerge/>
          </w:tcPr>
          <w:p w:rsidR="00046BED" w:rsidRDefault="00046BED">
            <w:pPr>
              <w:spacing w:line="22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7" w:type="dxa"/>
            <w:gridSpan w:val="2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03"/>
        </w:trPr>
        <w:tc>
          <w:tcPr>
            <w:tcW w:w="1309" w:type="dxa"/>
            <w:vMerge/>
          </w:tcPr>
          <w:p w:rsidR="00046BED" w:rsidRDefault="00046BED">
            <w:pPr>
              <w:spacing w:line="22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7" w:type="dxa"/>
            <w:gridSpan w:val="2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279"/>
        </w:trPr>
        <w:tc>
          <w:tcPr>
            <w:tcW w:w="1309" w:type="dxa"/>
            <w:vMerge/>
          </w:tcPr>
          <w:p w:rsidR="00046BED" w:rsidRDefault="00046BED">
            <w:pPr>
              <w:spacing w:line="22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7" w:type="dxa"/>
            <w:gridSpan w:val="2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694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擅长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理论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</w:t>
            </w: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精神分析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行为主义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家庭治疗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认知流派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口人本主义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FFFFFF"/>
                <w:szCs w:val="21"/>
                <w:u w:val="single"/>
              </w:rPr>
              <w:t>你</w:t>
            </w:r>
          </w:p>
        </w:tc>
      </w:tr>
      <w:tr w:rsidR="00046BED" w:rsidTr="008A60E3">
        <w:trPr>
          <w:trHeight w:val="1132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擅长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领域</w:t>
            </w:r>
          </w:p>
        </w:tc>
        <w:tc>
          <w:tcPr>
            <w:tcW w:w="8653" w:type="dxa"/>
            <w:gridSpan w:val="8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 w:rsidR="00046BED" w:rsidRDefault="00C55533">
            <w:pPr>
              <w:spacing w:line="22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新生适应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生涯规划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恋爱情感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人际关系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情绪管理</w:t>
            </w:r>
          </w:p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学业压力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个人成长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求职择业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家庭问题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睡眠问题</w:t>
            </w:r>
          </w:p>
          <w:p w:rsidR="00046BED" w:rsidRDefault="00C55533">
            <w:pPr>
              <w:spacing w:line="220" w:lineRule="atLeast"/>
              <w:rPr>
                <w:rFonts w:ascii="宋体" w:hAnsi="宋体"/>
                <w:color w:val="FFFFFF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FFFFFF"/>
                <w:szCs w:val="21"/>
                <w:u w:val="single"/>
              </w:rPr>
              <w:t>你</w:t>
            </w:r>
          </w:p>
        </w:tc>
      </w:tr>
      <w:tr w:rsidR="00046BED" w:rsidTr="008A60E3">
        <w:trPr>
          <w:trHeight w:val="446"/>
        </w:trPr>
        <w:tc>
          <w:tcPr>
            <w:tcW w:w="1309" w:type="dxa"/>
            <w:vMerge w:val="restart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培训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时间、地点、主讲人、学时数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15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3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46BED" w:rsidTr="008A60E3">
        <w:trPr>
          <w:trHeight w:val="330"/>
        </w:trPr>
        <w:tc>
          <w:tcPr>
            <w:tcW w:w="1309" w:type="dxa"/>
            <w:vMerge w:val="restart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时间、地点、单位、咨询时数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3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3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33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46BED" w:rsidTr="008A60E3">
        <w:trPr>
          <w:trHeight w:val="435"/>
        </w:trPr>
        <w:tc>
          <w:tcPr>
            <w:tcW w:w="1309" w:type="dxa"/>
            <w:vMerge w:val="restart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督导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 </w:t>
            </w:r>
            <w:r>
              <w:rPr>
                <w:rFonts w:ascii="宋体" w:hAnsi="宋体" w:hint="eastAsia"/>
                <w:szCs w:val="21"/>
              </w:rPr>
              <w:t>时间、地点、督导人、学时数</w:t>
            </w:r>
          </w:p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046BED" w:rsidTr="008A60E3">
        <w:trPr>
          <w:trHeight w:val="42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046BED" w:rsidTr="008A60E3">
        <w:trPr>
          <w:trHeight w:val="390"/>
        </w:trPr>
        <w:tc>
          <w:tcPr>
            <w:tcW w:w="1309" w:type="dxa"/>
            <w:vMerge/>
            <w:vAlign w:val="center"/>
          </w:tcPr>
          <w:p w:rsidR="00046BED" w:rsidRDefault="00046BED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3" w:type="dxa"/>
            <w:gridSpan w:val="8"/>
            <w:vAlign w:val="center"/>
          </w:tcPr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 w:rsidR="00046BED" w:rsidRDefault="00C55533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46BED" w:rsidTr="008A60E3">
        <w:trPr>
          <w:trHeight w:val="734"/>
        </w:trPr>
        <w:tc>
          <w:tcPr>
            <w:tcW w:w="1309" w:type="dxa"/>
            <w:vAlign w:val="center"/>
          </w:tcPr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可工作</w:t>
            </w:r>
          </w:p>
          <w:p w:rsidR="00046BED" w:rsidRDefault="00C55533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8653" w:type="dxa"/>
            <w:gridSpan w:val="8"/>
            <w:vAlign w:val="center"/>
          </w:tcPr>
          <w:p w:rsidR="00046BED" w:rsidRDefault="00046BED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</w:tbl>
    <w:p w:rsidR="00046BED" w:rsidRDefault="00D72FD4">
      <w:pPr>
        <w:spacing w:line="220" w:lineRule="atLeast"/>
        <w:ind w:right="420"/>
        <w:rPr>
          <w:rFonts w:ascii="宋体" w:hAnsi="宋体"/>
          <w:b/>
          <w:szCs w:val="21"/>
        </w:rPr>
      </w:pPr>
      <w:r>
        <w:rPr>
          <w:rFonts w:hint="eastAsia"/>
          <w:b/>
        </w:rPr>
        <w:t>备注：以上培训经历、实践经历、督导经历请提供详细佐证材料</w:t>
      </w:r>
      <w:bookmarkStart w:id="0" w:name="_GoBack"/>
      <w:bookmarkEnd w:id="0"/>
      <w:r w:rsidR="00C55533">
        <w:rPr>
          <w:rFonts w:hint="eastAsia"/>
          <w:b/>
        </w:rPr>
        <w:t>。</w:t>
      </w:r>
    </w:p>
    <w:sectPr w:rsidR="00046B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D4" w:rsidRDefault="00D72FD4" w:rsidP="00D72FD4">
      <w:r>
        <w:separator/>
      </w:r>
    </w:p>
  </w:endnote>
  <w:endnote w:type="continuationSeparator" w:id="0">
    <w:p w:rsidR="00D72FD4" w:rsidRDefault="00D72FD4" w:rsidP="00D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D4" w:rsidRDefault="00D72FD4" w:rsidP="00D72FD4">
      <w:r>
        <w:separator/>
      </w:r>
    </w:p>
  </w:footnote>
  <w:footnote w:type="continuationSeparator" w:id="0">
    <w:p w:rsidR="00D72FD4" w:rsidRDefault="00D72FD4" w:rsidP="00D7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ED"/>
    <w:rsid w:val="00046BED"/>
    <w:rsid w:val="008A60E3"/>
    <w:rsid w:val="00C55533"/>
    <w:rsid w:val="00D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F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F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sumor</dc:creator>
  <cp:lastModifiedBy>MagicBook</cp:lastModifiedBy>
  <cp:revision>2</cp:revision>
  <dcterms:created xsi:type="dcterms:W3CDTF">2019-01-21T09:38:00Z</dcterms:created>
  <dcterms:modified xsi:type="dcterms:W3CDTF">2022-07-22T07:54:00Z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567D2BC6E3D844361236E66155C43F89</vt:lpwstr>
  </property>
  <property fmtid="{D5CDD505-2E9C-101B-9397-08002B2CF9AE}" pid="3" name="KSOProductBuildVer">
    <vt:lpwstr>2052-11.18.0</vt:lpwstr>
  </property>
</Properties>
</file>