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4170" w14:textId="5897AFD2" w:rsidR="00F62151" w:rsidRDefault="00EC7C4C">
      <w:pPr>
        <w:spacing w:line="360" w:lineRule="auto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/>
          <w:b/>
          <w:color w:val="000000" w:themeColor="text1"/>
          <w:szCs w:val="21"/>
        </w:rPr>
        <w:t>附件8</w:t>
      </w:r>
      <w:r>
        <w:rPr>
          <w:rFonts w:ascii="黑体" w:eastAsia="黑体" w:hAnsi="黑体" w:hint="eastAsia"/>
          <w:b/>
          <w:color w:val="000000" w:themeColor="text1"/>
          <w:szCs w:val="21"/>
        </w:rPr>
        <w:t>：</w:t>
      </w:r>
    </w:p>
    <w:p w14:paraId="122818F1" w14:textId="77777777" w:rsidR="00F62151" w:rsidRDefault="00EC7C4C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“同龄人”朋辈心理辅导技能大赛方案</w:t>
      </w:r>
    </w:p>
    <w:p w14:paraId="27519252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为充分发挥朋辈心理辅导的重要作用，提升朋辈群体的心理互助能力，检验学生骨干的线上培训成果，特举办“同龄人”朋辈心理辅导技能大赛，以比赛形式促进知识巩固、能力提升，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在全校范围内营造积极担当、朋辈互助的良好氛围。</w:t>
      </w:r>
    </w:p>
    <w:p w14:paraId="7F67132D" w14:textId="77777777" w:rsidR="00F62151" w:rsidRDefault="00EC7C4C">
      <w:pPr>
        <w:ind w:left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一、参赛对象</w:t>
      </w:r>
    </w:p>
    <w:p w14:paraId="305798D0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山东大学2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级心理委员、宿舍长。</w:t>
      </w:r>
    </w:p>
    <w:p w14:paraId="2B8E39F5" w14:textId="77777777" w:rsidR="00F62151" w:rsidRDefault="00EC7C4C">
      <w:pPr>
        <w:ind w:left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二、比赛形式</w:t>
      </w:r>
    </w:p>
    <w:p w14:paraId="0A52300B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每单位组织一支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人队伍参加比赛，2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级心理委员不足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人的学院可选派宿舍长参加，参赛选手以个体形式答题。答题结束后，以个体和团体两种方式计算分数，团体分数以学院为单位进行计算。</w:t>
      </w:r>
    </w:p>
    <w:p w14:paraId="0E09C6C7" w14:textId="77777777" w:rsidR="00F62151" w:rsidRDefault="00EC7C4C">
      <w:pPr>
        <w:ind w:left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三、比赛内容</w:t>
      </w:r>
    </w:p>
    <w:p w14:paraId="281B7D49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.题目类型：单选题、多选题、判断题。</w:t>
      </w:r>
    </w:p>
    <w:p w14:paraId="41A22DD0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.出题范围：包括但不局限于——高校心理委员工作平台培训课程内容、2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年“抗击疫情全国心理委员大讲堂”内容、“山大心理”微信公众号文章内容，及其他心理学相关知识等。</w:t>
      </w:r>
    </w:p>
    <w:p w14:paraId="05C46BAB" w14:textId="77777777" w:rsidR="00F62151" w:rsidRDefault="00EC7C4C">
      <w:pPr>
        <w:ind w:left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四、报名方式</w:t>
      </w:r>
    </w:p>
    <w:p w14:paraId="5B633033" w14:textId="627A6798" w:rsidR="00F62151" w:rsidRDefault="00EC7C4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各单位于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月25日前确定参赛队伍及领队队员，填写本单位报名表（</w:t>
      </w:r>
      <w:r w:rsidRPr="00EC7C4C">
        <w:rPr>
          <w:rFonts w:ascii="仿宋" w:eastAsia="仿宋" w:hAnsi="仿宋" w:hint="eastAsia"/>
          <w:color w:val="000000" w:themeColor="text1"/>
          <w:sz w:val="28"/>
          <w:szCs w:val="28"/>
        </w:rPr>
        <w:t>附件8</w:t>
      </w:r>
      <w:r>
        <w:rPr>
          <w:rFonts w:ascii="仿宋" w:eastAsia="仿宋" w:hAnsi="仿宋" w:hint="eastAsia"/>
          <w:sz w:val="28"/>
          <w:szCs w:val="28"/>
        </w:rPr>
        <w:t>）发送至相应邮箱。</w:t>
      </w:r>
      <w:r w:rsidRPr="00EC7C4C">
        <w:rPr>
          <w:rFonts w:ascii="仿宋" w:eastAsia="仿宋" w:hAnsi="仿宋" w:hint="eastAsia"/>
          <w:sz w:val="28"/>
          <w:szCs w:val="28"/>
        </w:rPr>
        <w:t>济南校本部学院发送至lixiaohan</w:t>
      </w:r>
      <w:r w:rsidRPr="00EC7C4C">
        <w:rPr>
          <w:rFonts w:ascii="仿宋" w:eastAsia="仿宋" w:hAnsi="仿宋"/>
          <w:sz w:val="28"/>
          <w:szCs w:val="28"/>
        </w:rPr>
        <w:t>@</w:t>
      </w:r>
      <w:r w:rsidRPr="00EC7C4C">
        <w:rPr>
          <w:rFonts w:ascii="仿宋" w:eastAsia="仿宋" w:hAnsi="仿宋" w:hint="eastAsia"/>
          <w:sz w:val="28"/>
          <w:szCs w:val="28"/>
        </w:rPr>
        <w:t>s</w:t>
      </w:r>
      <w:r w:rsidRPr="00EC7C4C">
        <w:rPr>
          <w:rFonts w:ascii="仿宋" w:eastAsia="仿宋" w:hAnsi="仿宋"/>
          <w:sz w:val="28"/>
          <w:szCs w:val="28"/>
        </w:rPr>
        <w:t>du.edu.cn</w:t>
      </w:r>
      <w:r w:rsidRPr="00EC7C4C">
        <w:rPr>
          <w:rFonts w:ascii="仿宋" w:eastAsia="仿宋" w:hAnsi="仿宋" w:hint="eastAsia"/>
          <w:sz w:val="28"/>
          <w:szCs w:val="28"/>
        </w:rPr>
        <w:t>，威海校区学院发送至</w:t>
      </w:r>
      <w:r w:rsidR="004A0F72">
        <w:rPr>
          <w:rFonts w:ascii="仿宋" w:eastAsia="仿宋" w:hAnsi="仿宋" w:hint="eastAsia"/>
          <w:sz w:val="28"/>
          <w:szCs w:val="28"/>
        </w:rPr>
        <w:t>xin</w:t>
      </w:r>
      <w:r w:rsidR="004A0F72">
        <w:rPr>
          <w:rFonts w:ascii="仿宋" w:eastAsia="仿宋" w:hAnsi="仿宋"/>
          <w:sz w:val="28"/>
          <w:szCs w:val="28"/>
        </w:rPr>
        <w:t>lizhongxin@sdu.edu.cn</w:t>
      </w:r>
      <w:r>
        <w:rPr>
          <w:rFonts w:ascii="仿宋" w:eastAsia="仿宋" w:hAnsi="仿宋" w:hint="eastAsia"/>
          <w:sz w:val="28"/>
          <w:szCs w:val="28"/>
        </w:rPr>
        <w:t>，青岛校区学院发送至</w:t>
      </w:r>
      <w:r w:rsidR="004A0F72" w:rsidRPr="004A0F72">
        <w:rPr>
          <w:rFonts w:ascii="仿宋" w:eastAsia="仿宋" w:hAnsi="仿宋" w:hint="eastAsia"/>
          <w:sz w:val="28"/>
          <w:szCs w:val="28"/>
        </w:rPr>
        <w:lastRenderedPageBreak/>
        <w:t>sduqdpsy@sdu.edu.cn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73CED65" w14:textId="77777777" w:rsidR="00F62151" w:rsidRDefault="00EC7C4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请各单位领队队员加入比赛联络群，并关注群内后续通知，做好本单位队内信息沟通传达工作。Q</w:t>
      </w:r>
      <w:r>
        <w:rPr>
          <w:rFonts w:ascii="仿宋" w:eastAsia="仿宋" w:hAnsi="仿宋"/>
          <w:sz w:val="28"/>
          <w:szCs w:val="28"/>
        </w:rPr>
        <w:t>Q</w:t>
      </w:r>
      <w:r>
        <w:rPr>
          <w:rFonts w:ascii="仿宋" w:eastAsia="仿宋" w:hAnsi="仿宋" w:hint="eastAsia"/>
          <w:sz w:val="28"/>
          <w:szCs w:val="28"/>
        </w:rPr>
        <w:t>群号：2</w:t>
      </w:r>
      <w:r>
        <w:rPr>
          <w:rFonts w:ascii="仿宋" w:eastAsia="仿宋" w:hAnsi="仿宋"/>
          <w:sz w:val="28"/>
          <w:szCs w:val="28"/>
        </w:rPr>
        <w:t>76441005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76BFF80" w14:textId="77777777" w:rsidR="00F62151" w:rsidRDefault="00EC7C4C">
      <w:pPr>
        <w:pStyle w:val="aa"/>
        <w:ind w:left="148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1032CABA" wp14:editId="07980BE7">
            <wp:extent cx="1870710" cy="26581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0" b="9474"/>
                    <a:stretch>
                      <a:fillRect/>
                    </a:stretch>
                  </pic:blipFill>
                  <pic:spPr>
                    <a:xfrm>
                      <a:off x="0" y="0"/>
                      <a:ext cx="1894770" cy="26921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BA1A" w14:textId="77777777" w:rsidR="00F62151" w:rsidRDefault="00EC7C4C">
      <w:pPr>
        <w:ind w:firstLineChars="200" w:firstLine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五、比赛安排</w:t>
      </w:r>
    </w:p>
    <w:p w14:paraId="493140CD" w14:textId="77777777" w:rsidR="00F62151" w:rsidRDefault="00EC7C4C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本次比赛通过线上方式进行，全部参赛人员于规定时间内进行线上答题，作答完毕后统一计算分数。</w:t>
      </w:r>
    </w:p>
    <w:p w14:paraId="018FCBA6" w14:textId="77777777" w:rsidR="00F62151" w:rsidRDefault="00EC7C4C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比赛将于5月份举办，详细比赛办法及后续通知将在比赛群内公布，请各单位联络人及时关注。</w:t>
      </w:r>
    </w:p>
    <w:p w14:paraId="04844440" w14:textId="77777777" w:rsidR="00F62151" w:rsidRDefault="00EC7C4C">
      <w:pPr>
        <w:ind w:firstLineChars="200" w:firstLine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六、奖项设置</w:t>
      </w:r>
    </w:p>
    <w:p w14:paraId="613AED6B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个人奖项：根据成绩取优，设置一等奖、二等奖、三等奖，并发放相应证书及奖品奖励。</w:t>
      </w:r>
    </w:p>
    <w:p w14:paraId="2CB3009D" w14:textId="77777777" w:rsidR="00F62151" w:rsidRDefault="00EC7C4C">
      <w:pPr>
        <w:spacing w:line="360" w:lineRule="auto"/>
        <w:ind w:firstLineChars="200" w:firstLine="560"/>
        <w:rPr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团体奖项：根据各学院参与情况及全体参赛选手综合成绩进行排名，设置一、二、三等奖，给予相应证书及奖励。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</w:p>
    <w:p w14:paraId="6A2B6059" w14:textId="77777777" w:rsidR="00F62151" w:rsidRDefault="00EC7C4C">
      <w:pPr>
        <w:ind w:left="560"/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七、联系方式</w:t>
      </w:r>
    </w:p>
    <w:p w14:paraId="1D1C23F4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如有疑问，请按照以下方式进行联络。</w:t>
      </w:r>
    </w:p>
    <w:p w14:paraId="5B9C1783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联系人：李老师</w:t>
      </w:r>
    </w:p>
    <w:p w14:paraId="0E3EEE8F" w14:textId="77777777" w:rsidR="00F62151" w:rsidRDefault="00EC7C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邮箱：lixiaohan@sdu.edu.cn</w:t>
      </w:r>
    </w:p>
    <w:p w14:paraId="1F52A1FE" w14:textId="77777777" w:rsidR="00F62151" w:rsidRDefault="00F62151">
      <w:pPr>
        <w:spacing w:line="360" w:lineRule="auto"/>
        <w:ind w:firstLineChars="200" w:firstLine="480"/>
        <w:rPr>
          <w:sz w:val="24"/>
          <w:szCs w:val="24"/>
        </w:rPr>
      </w:pPr>
    </w:p>
    <w:p w14:paraId="401D5009" w14:textId="77777777" w:rsidR="00F62151" w:rsidRDefault="00F62151">
      <w:pPr>
        <w:spacing w:line="360" w:lineRule="auto"/>
        <w:ind w:firstLineChars="200" w:firstLine="480"/>
        <w:rPr>
          <w:sz w:val="24"/>
          <w:szCs w:val="24"/>
        </w:rPr>
      </w:pPr>
    </w:p>
    <w:p w14:paraId="3F943D0A" w14:textId="77777777" w:rsidR="00F62151" w:rsidRDefault="00F62151">
      <w:pPr>
        <w:spacing w:line="360" w:lineRule="auto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14:paraId="34F68552" w14:textId="77777777" w:rsidR="00F62151" w:rsidRDefault="00F62151">
      <w:pPr>
        <w:spacing w:line="360" w:lineRule="auto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14:paraId="706568B6" w14:textId="77777777" w:rsidR="00F62151" w:rsidRDefault="00EC7C4C">
      <w:pPr>
        <w:spacing w:beforeLines="50" w:before="156" w:line="360" w:lineRule="auto"/>
        <w:ind w:firstLineChars="600"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主办单位：党委学生工作部</w:t>
      </w:r>
    </w:p>
    <w:p w14:paraId="7D6F0AB8" w14:textId="77777777" w:rsidR="00F62151" w:rsidRDefault="00EC7C4C">
      <w:pPr>
        <w:spacing w:beforeLines="50" w:before="156" w:line="360" w:lineRule="auto"/>
        <w:ind w:firstLineChars="1100" w:firstLine="35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党委研究生工作部</w:t>
      </w:r>
    </w:p>
    <w:p w14:paraId="27FB37BF" w14:textId="77777777" w:rsidR="00F62151" w:rsidRDefault="00EC7C4C">
      <w:pPr>
        <w:spacing w:beforeLines="50" w:before="156" w:line="360" w:lineRule="auto"/>
        <w:ind w:firstLineChars="1100" w:firstLine="35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学生心理健康教育与咨询中心</w:t>
      </w:r>
    </w:p>
    <w:p w14:paraId="6B965A73" w14:textId="71C78517" w:rsidR="00F62151" w:rsidRDefault="00EC7C4C">
      <w:pPr>
        <w:spacing w:beforeLines="50" w:before="156" w:line="360" w:lineRule="auto"/>
        <w:ind w:firstLineChars="1100" w:firstLine="35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/>
          <w:bCs/>
          <w:sz w:val="32"/>
          <w:szCs w:val="32"/>
        </w:rPr>
        <w:t>022</w:t>
      </w:r>
      <w:r>
        <w:rPr>
          <w:rFonts w:ascii="仿宋" w:eastAsia="仿宋" w:hAnsi="仿宋" w:cs="仿宋" w:hint="eastAsia"/>
          <w:bCs/>
          <w:sz w:val="32"/>
          <w:szCs w:val="32"/>
        </w:rPr>
        <w:t>年4月1</w:t>
      </w: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p w14:paraId="0218D33C" w14:textId="77777777" w:rsidR="00F62151" w:rsidRDefault="00F62151">
      <w:pPr>
        <w:spacing w:line="360" w:lineRule="auto"/>
        <w:ind w:firstLineChars="200" w:firstLine="480"/>
        <w:rPr>
          <w:sz w:val="24"/>
          <w:szCs w:val="24"/>
        </w:rPr>
      </w:pPr>
    </w:p>
    <w:p w14:paraId="0D6C562E" w14:textId="77777777" w:rsidR="00F62151" w:rsidRDefault="00F62151">
      <w:pPr>
        <w:spacing w:line="360" w:lineRule="auto"/>
        <w:rPr>
          <w:sz w:val="24"/>
          <w:szCs w:val="24"/>
        </w:rPr>
      </w:pPr>
    </w:p>
    <w:sectPr w:rsidR="00F6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E044A9A-F9B9-4890-8E65-2CA4C63500B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B108C04F-784A-4D15-8BCE-080F2C56FEE5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4A257BF-0B23-4E40-B91E-A1729F6EDEDE}"/>
    <w:embedBold r:id="rId4" w:subsetted="1" w:fontKey="{EFCCCF2A-6B51-4FC9-B496-B01382BB707F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Bold r:id="rId5" w:subsetted="1" w:fontKey="{49AF7CF2-EA81-4472-B979-BC3D6974774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2D49"/>
    <w:multiLevelType w:val="multilevel"/>
    <w:tmpl w:val="54672D49"/>
    <w:lvl w:ilvl="0">
      <w:start w:val="1"/>
      <w:numFmt w:val="decimal"/>
      <w:lvlText w:val="%1."/>
      <w:lvlJc w:val="left"/>
      <w:pPr>
        <w:ind w:left="1320" w:hanging="36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 w16cid:durableId="12637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B6"/>
    <w:rsid w:val="0003063E"/>
    <w:rsid w:val="00030BCB"/>
    <w:rsid w:val="00034F53"/>
    <w:rsid w:val="0003605B"/>
    <w:rsid w:val="000672B6"/>
    <w:rsid w:val="000750B5"/>
    <w:rsid w:val="00076B33"/>
    <w:rsid w:val="00085C7E"/>
    <w:rsid w:val="000A4392"/>
    <w:rsid w:val="000A53A4"/>
    <w:rsid w:val="000B037D"/>
    <w:rsid w:val="000B45CA"/>
    <w:rsid w:val="000B6569"/>
    <w:rsid w:val="000D002A"/>
    <w:rsid w:val="000D0A9D"/>
    <w:rsid w:val="000F2099"/>
    <w:rsid w:val="00107860"/>
    <w:rsid w:val="001242BE"/>
    <w:rsid w:val="00145540"/>
    <w:rsid w:val="00147FB4"/>
    <w:rsid w:val="001718CD"/>
    <w:rsid w:val="00174AA5"/>
    <w:rsid w:val="00181B6D"/>
    <w:rsid w:val="001863BE"/>
    <w:rsid w:val="0019679A"/>
    <w:rsid w:val="001A1CF8"/>
    <w:rsid w:val="001B25DB"/>
    <w:rsid w:val="001C731C"/>
    <w:rsid w:val="001D3649"/>
    <w:rsid w:val="001D41A5"/>
    <w:rsid w:val="001E1388"/>
    <w:rsid w:val="001E1DE1"/>
    <w:rsid w:val="001E2FDE"/>
    <w:rsid w:val="001E32C2"/>
    <w:rsid w:val="001F1D12"/>
    <w:rsid w:val="002173E1"/>
    <w:rsid w:val="00231EF9"/>
    <w:rsid w:val="00232D96"/>
    <w:rsid w:val="002371AB"/>
    <w:rsid w:val="00240C2E"/>
    <w:rsid w:val="00244082"/>
    <w:rsid w:val="0025572F"/>
    <w:rsid w:val="00267646"/>
    <w:rsid w:val="00273C90"/>
    <w:rsid w:val="002828CC"/>
    <w:rsid w:val="00286E1B"/>
    <w:rsid w:val="002A444E"/>
    <w:rsid w:val="002E1C80"/>
    <w:rsid w:val="002E2819"/>
    <w:rsid w:val="00326ED8"/>
    <w:rsid w:val="0037099E"/>
    <w:rsid w:val="00377679"/>
    <w:rsid w:val="00380CAC"/>
    <w:rsid w:val="003A4751"/>
    <w:rsid w:val="003B7AD0"/>
    <w:rsid w:val="003F5454"/>
    <w:rsid w:val="00404C66"/>
    <w:rsid w:val="00410B1B"/>
    <w:rsid w:val="00413E53"/>
    <w:rsid w:val="0041655E"/>
    <w:rsid w:val="00416EF6"/>
    <w:rsid w:val="004308B0"/>
    <w:rsid w:val="00430A8F"/>
    <w:rsid w:val="00464B17"/>
    <w:rsid w:val="00470B2B"/>
    <w:rsid w:val="00483FE7"/>
    <w:rsid w:val="004A0F72"/>
    <w:rsid w:val="004E4D87"/>
    <w:rsid w:val="0051094C"/>
    <w:rsid w:val="00515A59"/>
    <w:rsid w:val="0054034E"/>
    <w:rsid w:val="00551B17"/>
    <w:rsid w:val="00566F49"/>
    <w:rsid w:val="00580B2B"/>
    <w:rsid w:val="00581F68"/>
    <w:rsid w:val="00583EC3"/>
    <w:rsid w:val="005B69DD"/>
    <w:rsid w:val="005C7747"/>
    <w:rsid w:val="005D2DD1"/>
    <w:rsid w:val="005D69BC"/>
    <w:rsid w:val="005F368C"/>
    <w:rsid w:val="005F66F8"/>
    <w:rsid w:val="005F7CC4"/>
    <w:rsid w:val="00612BC7"/>
    <w:rsid w:val="00620766"/>
    <w:rsid w:val="006208ED"/>
    <w:rsid w:val="0062238D"/>
    <w:rsid w:val="00664BEA"/>
    <w:rsid w:val="0067388E"/>
    <w:rsid w:val="00685D9F"/>
    <w:rsid w:val="006A6D53"/>
    <w:rsid w:val="006B18C6"/>
    <w:rsid w:val="006B5B33"/>
    <w:rsid w:val="006C64C7"/>
    <w:rsid w:val="006D458C"/>
    <w:rsid w:val="006D68A5"/>
    <w:rsid w:val="00731319"/>
    <w:rsid w:val="007509AF"/>
    <w:rsid w:val="00773625"/>
    <w:rsid w:val="0077395C"/>
    <w:rsid w:val="00792568"/>
    <w:rsid w:val="00797B2E"/>
    <w:rsid w:val="007A17B6"/>
    <w:rsid w:val="007D381C"/>
    <w:rsid w:val="007F39C0"/>
    <w:rsid w:val="00800558"/>
    <w:rsid w:val="0085198A"/>
    <w:rsid w:val="00881528"/>
    <w:rsid w:val="008817BE"/>
    <w:rsid w:val="00884C2F"/>
    <w:rsid w:val="0089131A"/>
    <w:rsid w:val="008B1A5C"/>
    <w:rsid w:val="008B2AF6"/>
    <w:rsid w:val="008C21F0"/>
    <w:rsid w:val="008C237A"/>
    <w:rsid w:val="008F2CC1"/>
    <w:rsid w:val="008F3E66"/>
    <w:rsid w:val="0090541F"/>
    <w:rsid w:val="0090669E"/>
    <w:rsid w:val="00916A78"/>
    <w:rsid w:val="0093654D"/>
    <w:rsid w:val="009807F8"/>
    <w:rsid w:val="009870DD"/>
    <w:rsid w:val="009927D9"/>
    <w:rsid w:val="009971A1"/>
    <w:rsid w:val="009D5419"/>
    <w:rsid w:val="009F362A"/>
    <w:rsid w:val="00A24F92"/>
    <w:rsid w:val="00A2692E"/>
    <w:rsid w:val="00A32E06"/>
    <w:rsid w:val="00A436D1"/>
    <w:rsid w:val="00A5782C"/>
    <w:rsid w:val="00A6052C"/>
    <w:rsid w:val="00A77D3A"/>
    <w:rsid w:val="00A854D1"/>
    <w:rsid w:val="00A948FA"/>
    <w:rsid w:val="00A94A37"/>
    <w:rsid w:val="00AC6FBF"/>
    <w:rsid w:val="00AF7DB7"/>
    <w:rsid w:val="00B21075"/>
    <w:rsid w:val="00B36DE0"/>
    <w:rsid w:val="00B42AEB"/>
    <w:rsid w:val="00B45DD8"/>
    <w:rsid w:val="00B46722"/>
    <w:rsid w:val="00B47149"/>
    <w:rsid w:val="00B63719"/>
    <w:rsid w:val="00B87003"/>
    <w:rsid w:val="00B90602"/>
    <w:rsid w:val="00BB1C5B"/>
    <w:rsid w:val="00BC07F9"/>
    <w:rsid w:val="00BD403B"/>
    <w:rsid w:val="00BE5197"/>
    <w:rsid w:val="00BF161B"/>
    <w:rsid w:val="00C25FF6"/>
    <w:rsid w:val="00C31F55"/>
    <w:rsid w:val="00C333FE"/>
    <w:rsid w:val="00C472C8"/>
    <w:rsid w:val="00C574A2"/>
    <w:rsid w:val="00C57F2A"/>
    <w:rsid w:val="00C65703"/>
    <w:rsid w:val="00C6621C"/>
    <w:rsid w:val="00C84ADB"/>
    <w:rsid w:val="00C972D2"/>
    <w:rsid w:val="00CC4F9D"/>
    <w:rsid w:val="00CC50EE"/>
    <w:rsid w:val="00CE435E"/>
    <w:rsid w:val="00CE6E4C"/>
    <w:rsid w:val="00CF4316"/>
    <w:rsid w:val="00CF45B6"/>
    <w:rsid w:val="00CF5220"/>
    <w:rsid w:val="00D07B6A"/>
    <w:rsid w:val="00D357ED"/>
    <w:rsid w:val="00D45D39"/>
    <w:rsid w:val="00D60890"/>
    <w:rsid w:val="00D872B6"/>
    <w:rsid w:val="00D8759F"/>
    <w:rsid w:val="00D87837"/>
    <w:rsid w:val="00DB73AB"/>
    <w:rsid w:val="00DD2C43"/>
    <w:rsid w:val="00E016B0"/>
    <w:rsid w:val="00E1690C"/>
    <w:rsid w:val="00E234D1"/>
    <w:rsid w:val="00E347FE"/>
    <w:rsid w:val="00E37B63"/>
    <w:rsid w:val="00E414BB"/>
    <w:rsid w:val="00E65C98"/>
    <w:rsid w:val="00E760EA"/>
    <w:rsid w:val="00E768D7"/>
    <w:rsid w:val="00EC4FFE"/>
    <w:rsid w:val="00EC5494"/>
    <w:rsid w:val="00EC7C4C"/>
    <w:rsid w:val="00ED1224"/>
    <w:rsid w:val="00ED524F"/>
    <w:rsid w:val="00EF2640"/>
    <w:rsid w:val="00F11B4F"/>
    <w:rsid w:val="00F16670"/>
    <w:rsid w:val="00F16ABF"/>
    <w:rsid w:val="00F34B5A"/>
    <w:rsid w:val="00F53B79"/>
    <w:rsid w:val="00F62036"/>
    <w:rsid w:val="00F62151"/>
    <w:rsid w:val="00F84C76"/>
    <w:rsid w:val="00F93390"/>
    <w:rsid w:val="00F93D5F"/>
    <w:rsid w:val="00F94716"/>
    <w:rsid w:val="00FA2796"/>
    <w:rsid w:val="00FF5757"/>
    <w:rsid w:val="00FF64E7"/>
    <w:rsid w:val="61BC1917"/>
    <w:rsid w:val="731C287D"/>
    <w:rsid w:val="77C11FBF"/>
    <w:rsid w:val="785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F7F2"/>
  <w15:docId w15:val="{FF522EB1-F5EB-40F0-8B7F-E3519906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C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daoweima@126.com</cp:lastModifiedBy>
  <cp:revision>39</cp:revision>
  <dcterms:created xsi:type="dcterms:W3CDTF">2022-04-14T16:13:00Z</dcterms:created>
  <dcterms:modified xsi:type="dcterms:W3CDTF">2022-04-18T03:44:00Z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62C7D3CA61A04743AF4BF7D696D4C863</vt:lpwstr>
  </property>
</Properties>
</file>